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59" w:rsidRDefault="00D57159" w:rsidP="00C45926">
      <w:pPr>
        <w:spacing w:after="0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Karta oferowanego pojazdu </w:t>
      </w:r>
    </w:p>
    <w:p w:rsidR="00D57159" w:rsidRDefault="00FE02DE" w:rsidP="00C45926">
      <w:pPr>
        <w:spacing w:after="0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Nazwa W</w:t>
      </w:r>
      <w:r w:rsidR="00D57159">
        <w:rPr>
          <w:b/>
          <w:sz w:val="24"/>
          <w:szCs w:val="24"/>
          <w:lang w:val="pl-PL"/>
        </w:rPr>
        <w:t>ykonawcy: ………………………………………………………………………………………………………….</w:t>
      </w:r>
    </w:p>
    <w:p w:rsidR="00D57159" w:rsidRDefault="00D57159" w:rsidP="00C45926">
      <w:pPr>
        <w:spacing w:after="0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Adres wykonawcy: …………………………………………………………………………………………………………….</w:t>
      </w:r>
    </w:p>
    <w:p w:rsidR="00C45926" w:rsidRPr="003A7AAC" w:rsidRDefault="00CF1C7D" w:rsidP="00C45926">
      <w:pPr>
        <w:spacing w:after="0"/>
        <w:rPr>
          <w:b/>
          <w:sz w:val="24"/>
          <w:szCs w:val="24"/>
          <w:lang w:val="pl-PL"/>
        </w:rPr>
      </w:pPr>
      <w:r w:rsidRPr="003A7AAC">
        <w:rPr>
          <w:b/>
          <w:sz w:val="24"/>
          <w:szCs w:val="24"/>
          <w:lang w:val="pl-PL"/>
        </w:rPr>
        <w:t>CIĄGNIK ROLNICZY</w:t>
      </w:r>
    </w:p>
    <w:p w:rsidR="00C45926" w:rsidRDefault="00D57159" w:rsidP="00C45926">
      <w:pPr>
        <w:pStyle w:val="Akapitzlist"/>
        <w:numPr>
          <w:ilvl w:val="0"/>
          <w:numId w:val="1"/>
        </w:numPr>
        <w:spacing w:after="0"/>
        <w:ind w:left="284" w:hanging="28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</w:t>
      </w:r>
      <w:r w:rsidR="00C45926" w:rsidRPr="00D57159">
        <w:rPr>
          <w:sz w:val="24"/>
          <w:szCs w:val="24"/>
          <w:lang w:val="pl-PL"/>
        </w:rPr>
        <w:t>pełniający wymagania pojazdu dopuszczonego do poruszania się po drogach</w:t>
      </w:r>
      <w:r>
        <w:rPr>
          <w:sz w:val="24"/>
          <w:szCs w:val="24"/>
          <w:lang w:val="pl-PL"/>
        </w:rPr>
        <w:t xml:space="preserve"> </w:t>
      </w:r>
      <w:r w:rsidR="00C45926" w:rsidRPr="00D57159">
        <w:rPr>
          <w:sz w:val="24"/>
          <w:szCs w:val="24"/>
          <w:lang w:val="pl-PL"/>
        </w:rPr>
        <w:t>publicznych zgodnie z obowiązującymi przepisami  ustawy „Prawo o Ruchu</w:t>
      </w:r>
      <w:r>
        <w:rPr>
          <w:sz w:val="24"/>
          <w:szCs w:val="24"/>
          <w:lang w:val="pl-PL"/>
        </w:rPr>
        <w:t xml:space="preserve"> Drogowym” –  TAK/NIE</w:t>
      </w:r>
    </w:p>
    <w:p w:rsidR="00CF1C7D" w:rsidRDefault="00D57159" w:rsidP="00CF1C7D">
      <w:pPr>
        <w:pStyle w:val="Akapitzlist"/>
        <w:numPr>
          <w:ilvl w:val="0"/>
          <w:numId w:val="1"/>
        </w:numPr>
        <w:spacing w:after="0"/>
        <w:ind w:left="284" w:hanging="28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R</w:t>
      </w:r>
      <w:r w:rsidR="00CF1C7D" w:rsidRPr="00D57159">
        <w:rPr>
          <w:sz w:val="24"/>
          <w:szCs w:val="24"/>
          <w:lang w:val="pl-PL"/>
        </w:rPr>
        <w:t>ok produkcji 2017, fabrycznie nowy</w:t>
      </w:r>
      <w:r w:rsidR="00316E3C" w:rsidRPr="00D57159">
        <w:rPr>
          <w:sz w:val="24"/>
          <w:szCs w:val="24"/>
          <w:lang w:val="pl-PL"/>
        </w:rPr>
        <w:t>,</w:t>
      </w:r>
      <w:r>
        <w:rPr>
          <w:sz w:val="24"/>
          <w:szCs w:val="24"/>
          <w:lang w:val="pl-PL"/>
        </w:rPr>
        <w:t xml:space="preserve">  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  <w:t>TAK/NIE</w:t>
      </w:r>
    </w:p>
    <w:p w:rsidR="00CF1C7D" w:rsidRDefault="00D57159" w:rsidP="00CF1C7D">
      <w:pPr>
        <w:pStyle w:val="Akapitzlist"/>
        <w:numPr>
          <w:ilvl w:val="0"/>
          <w:numId w:val="1"/>
        </w:numPr>
        <w:spacing w:after="0"/>
        <w:ind w:left="284" w:hanging="28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</w:t>
      </w:r>
      <w:r w:rsidR="00CF1C7D" w:rsidRPr="00D57159">
        <w:rPr>
          <w:sz w:val="24"/>
          <w:szCs w:val="24"/>
          <w:lang w:val="pl-PL"/>
        </w:rPr>
        <w:t>lość cylindrów – 4</w:t>
      </w:r>
      <w:r w:rsidR="00316E3C" w:rsidRPr="00D57159">
        <w:rPr>
          <w:sz w:val="24"/>
          <w:szCs w:val="24"/>
          <w:lang w:val="pl-PL"/>
        </w:rPr>
        <w:t>,</w:t>
      </w:r>
      <w:r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  <w:t>TAK/NIE</w:t>
      </w:r>
    </w:p>
    <w:p w:rsidR="00063472" w:rsidRDefault="00D57159" w:rsidP="00CF1C7D">
      <w:pPr>
        <w:pStyle w:val="Akapitzlist"/>
        <w:numPr>
          <w:ilvl w:val="0"/>
          <w:numId w:val="1"/>
        </w:numPr>
        <w:spacing w:after="0"/>
        <w:ind w:left="284" w:hanging="28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</w:t>
      </w:r>
      <w:r w:rsidR="00063472" w:rsidRPr="00D57159">
        <w:rPr>
          <w:sz w:val="24"/>
          <w:szCs w:val="24"/>
          <w:lang w:val="pl-PL"/>
        </w:rPr>
        <w:t>ojemność silnika od 4500-5000 cm</w:t>
      </w:r>
      <w:r w:rsidR="00063472" w:rsidRPr="00D57159">
        <w:rPr>
          <w:sz w:val="24"/>
          <w:szCs w:val="24"/>
          <w:vertAlign w:val="superscript"/>
          <w:lang w:val="pl-PL"/>
        </w:rPr>
        <w:t>3</w:t>
      </w:r>
      <w:r w:rsidR="009352A4" w:rsidRPr="00D57159">
        <w:rPr>
          <w:sz w:val="24"/>
          <w:szCs w:val="24"/>
          <w:lang w:val="pl-PL"/>
        </w:rPr>
        <w:t>,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  <w:t xml:space="preserve">TAK/NIE </w:t>
      </w:r>
    </w:p>
    <w:p w:rsidR="00316E3C" w:rsidRDefault="00D57159" w:rsidP="00CF1C7D">
      <w:pPr>
        <w:pStyle w:val="Akapitzlist"/>
        <w:numPr>
          <w:ilvl w:val="0"/>
          <w:numId w:val="1"/>
        </w:numPr>
        <w:spacing w:after="0"/>
        <w:ind w:left="284" w:hanging="28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M</w:t>
      </w:r>
      <w:r w:rsidR="00CF1C7D" w:rsidRPr="00D57159">
        <w:rPr>
          <w:sz w:val="24"/>
          <w:szCs w:val="24"/>
          <w:lang w:val="pl-PL"/>
        </w:rPr>
        <w:t>oc silnika od 80 KM do 90 KM</w:t>
      </w:r>
      <w:r w:rsidR="00316E3C" w:rsidRPr="00D57159">
        <w:rPr>
          <w:sz w:val="24"/>
          <w:szCs w:val="24"/>
          <w:lang w:val="pl-PL"/>
        </w:rPr>
        <w:t>,</w:t>
      </w:r>
      <w:r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  <w:t>TAK/NIE</w:t>
      </w:r>
    </w:p>
    <w:p w:rsidR="00D57159" w:rsidRDefault="00D57159" w:rsidP="00CF1C7D">
      <w:pPr>
        <w:pStyle w:val="Akapitzlist"/>
        <w:numPr>
          <w:ilvl w:val="0"/>
          <w:numId w:val="1"/>
        </w:numPr>
        <w:spacing w:after="0"/>
        <w:ind w:left="284" w:hanging="28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</w:t>
      </w:r>
      <w:r w:rsidR="00700D1A" w:rsidRPr="00D57159">
        <w:rPr>
          <w:sz w:val="24"/>
          <w:szCs w:val="24"/>
          <w:lang w:val="pl-PL"/>
        </w:rPr>
        <w:t>apęd 4x4</w:t>
      </w:r>
      <w:r w:rsidR="00063472" w:rsidRPr="00D57159">
        <w:rPr>
          <w:sz w:val="24"/>
          <w:szCs w:val="24"/>
          <w:lang w:val="pl-PL"/>
        </w:rPr>
        <w:t xml:space="preserve"> załączany mechanicznie</w:t>
      </w:r>
      <w:r>
        <w:rPr>
          <w:sz w:val="24"/>
          <w:szCs w:val="24"/>
          <w:lang w:val="pl-PL"/>
        </w:rPr>
        <w:t xml:space="preserve">, 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  <w:t>TAK/NIE</w:t>
      </w:r>
    </w:p>
    <w:p w:rsidR="00F22FDA" w:rsidRDefault="00D57159" w:rsidP="00D57159">
      <w:pPr>
        <w:pStyle w:val="Akapitzlist"/>
        <w:numPr>
          <w:ilvl w:val="0"/>
          <w:numId w:val="1"/>
        </w:numPr>
        <w:spacing w:after="0"/>
        <w:ind w:left="284" w:hanging="28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</w:t>
      </w:r>
      <w:r w:rsidR="00F22FDA" w:rsidRPr="00D57159">
        <w:rPr>
          <w:sz w:val="24"/>
          <w:szCs w:val="24"/>
          <w:lang w:val="pl-PL"/>
        </w:rPr>
        <w:t>rzedni most – typ krzyżakowy,</w:t>
      </w:r>
      <w:r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  <w:t>TAK/NIE</w:t>
      </w:r>
    </w:p>
    <w:p w:rsidR="00700D1A" w:rsidRDefault="00700D1A" w:rsidP="00CF1C7D">
      <w:pPr>
        <w:pStyle w:val="Akapitzlist"/>
        <w:numPr>
          <w:ilvl w:val="0"/>
          <w:numId w:val="1"/>
        </w:numPr>
        <w:spacing w:after="0"/>
        <w:ind w:left="284" w:hanging="284"/>
        <w:rPr>
          <w:sz w:val="24"/>
          <w:szCs w:val="24"/>
          <w:lang w:val="pl-PL"/>
        </w:rPr>
      </w:pPr>
      <w:r w:rsidRPr="00D57159">
        <w:rPr>
          <w:sz w:val="24"/>
          <w:szCs w:val="24"/>
          <w:lang w:val="pl-PL"/>
        </w:rPr>
        <w:t>TUZ tylny sterowany mechanicznie z jednym cylindrem,</w:t>
      </w:r>
      <w:r w:rsidR="00D57159">
        <w:rPr>
          <w:sz w:val="24"/>
          <w:szCs w:val="24"/>
          <w:lang w:val="pl-PL"/>
        </w:rPr>
        <w:t xml:space="preserve"> </w:t>
      </w:r>
      <w:r w:rsidR="00D57159">
        <w:rPr>
          <w:sz w:val="24"/>
          <w:szCs w:val="24"/>
          <w:lang w:val="pl-PL"/>
        </w:rPr>
        <w:tab/>
        <w:t>TAK/NIE</w:t>
      </w:r>
    </w:p>
    <w:p w:rsidR="00316E3C" w:rsidRDefault="00700D1A" w:rsidP="00CF1C7D">
      <w:pPr>
        <w:pStyle w:val="Akapitzlist"/>
        <w:numPr>
          <w:ilvl w:val="0"/>
          <w:numId w:val="1"/>
        </w:numPr>
        <w:spacing w:after="0"/>
        <w:ind w:left="284" w:hanging="284"/>
        <w:rPr>
          <w:sz w:val="24"/>
          <w:szCs w:val="24"/>
          <w:lang w:val="pl-PL"/>
        </w:rPr>
      </w:pPr>
      <w:r w:rsidRPr="00D57159">
        <w:rPr>
          <w:sz w:val="24"/>
          <w:szCs w:val="24"/>
          <w:lang w:val="pl-PL"/>
        </w:rPr>
        <w:t>TUZ</w:t>
      </w:r>
      <w:r w:rsidR="006D7323" w:rsidRPr="00D57159">
        <w:rPr>
          <w:sz w:val="24"/>
          <w:szCs w:val="24"/>
          <w:lang w:val="pl-PL"/>
        </w:rPr>
        <w:t xml:space="preserve"> przedn</w:t>
      </w:r>
      <w:r w:rsidR="00F22FDA" w:rsidRPr="00D57159">
        <w:rPr>
          <w:sz w:val="24"/>
          <w:szCs w:val="24"/>
          <w:lang w:val="pl-PL"/>
        </w:rPr>
        <w:t>i</w:t>
      </w:r>
      <w:r w:rsidR="0092600D" w:rsidRPr="00D57159">
        <w:rPr>
          <w:sz w:val="24"/>
          <w:szCs w:val="24"/>
          <w:lang w:val="pl-PL"/>
        </w:rPr>
        <w:t xml:space="preserve"> o udźwigu min. 1500kg</w:t>
      </w:r>
      <w:r w:rsidR="006D7323" w:rsidRPr="00D57159">
        <w:rPr>
          <w:sz w:val="24"/>
          <w:szCs w:val="24"/>
          <w:lang w:val="pl-PL"/>
        </w:rPr>
        <w:t>,</w:t>
      </w:r>
      <w:r w:rsidR="00D57159">
        <w:rPr>
          <w:sz w:val="24"/>
          <w:szCs w:val="24"/>
          <w:lang w:val="pl-PL"/>
        </w:rPr>
        <w:tab/>
      </w:r>
      <w:r w:rsidR="00D57159">
        <w:rPr>
          <w:sz w:val="24"/>
          <w:szCs w:val="24"/>
          <w:lang w:val="pl-PL"/>
        </w:rPr>
        <w:tab/>
      </w:r>
      <w:r w:rsidR="00D57159">
        <w:rPr>
          <w:sz w:val="24"/>
          <w:szCs w:val="24"/>
          <w:lang w:val="pl-PL"/>
        </w:rPr>
        <w:tab/>
      </w:r>
      <w:r w:rsidR="00D57159">
        <w:rPr>
          <w:sz w:val="24"/>
          <w:szCs w:val="24"/>
          <w:lang w:val="pl-PL"/>
        </w:rPr>
        <w:tab/>
        <w:t>TAK/NIE</w:t>
      </w:r>
    </w:p>
    <w:p w:rsidR="00316E3C" w:rsidRDefault="00D57159" w:rsidP="00D57159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</w:t>
      </w:r>
      <w:r w:rsidR="00316E3C" w:rsidRPr="00D57159">
        <w:rPr>
          <w:sz w:val="24"/>
          <w:szCs w:val="24"/>
          <w:lang w:val="pl-PL"/>
        </w:rPr>
        <w:t>abina z ogrzewaniem, wentylacją z uchylnymi szybami, lustrami bocznymi,</w:t>
      </w:r>
      <w:r>
        <w:rPr>
          <w:sz w:val="24"/>
          <w:szCs w:val="24"/>
          <w:lang w:val="pl-PL"/>
        </w:rPr>
        <w:t xml:space="preserve"> siedzenie </w:t>
      </w:r>
      <w:r w:rsidR="00316E3C" w:rsidRPr="00D57159">
        <w:rPr>
          <w:sz w:val="24"/>
          <w:szCs w:val="24"/>
          <w:lang w:val="pl-PL"/>
        </w:rPr>
        <w:t>obrotowe, komfortowe, amortyzowane z regulacją,</w:t>
      </w:r>
      <w:r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  <w:t>TAK/NIE</w:t>
      </w:r>
    </w:p>
    <w:p w:rsidR="00316E3C" w:rsidRDefault="00D57159" w:rsidP="00CF1C7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L</w:t>
      </w:r>
      <w:r w:rsidR="00316E3C" w:rsidRPr="00D57159">
        <w:rPr>
          <w:sz w:val="24"/>
          <w:szCs w:val="24"/>
          <w:lang w:val="pl-PL"/>
        </w:rPr>
        <w:t>ampa błyskowa (kogut),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  <w:t>TAK/NIE</w:t>
      </w:r>
    </w:p>
    <w:p w:rsidR="009E7CB1" w:rsidRDefault="00D57159" w:rsidP="00CF1C7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</w:t>
      </w:r>
      <w:r w:rsidR="00316E3C" w:rsidRPr="00D57159">
        <w:rPr>
          <w:sz w:val="24"/>
          <w:szCs w:val="24"/>
          <w:lang w:val="pl-PL"/>
        </w:rPr>
        <w:t xml:space="preserve">krzynia biegów mechaniczna </w:t>
      </w:r>
      <w:r w:rsidR="009E7CB1" w:rsidRPr="00D57159">
        <w:rPr>
          <w:sz w:val="24"/>
          <w:szCs w:val="24"/>
          <w:lang w:val="pl-PL"/>
        </w:rPr>
        <w:t>z boczną dźwignią zmiany biegów oraz</w:t>
      </w:r>
      <w:r>
        <w:rPr>
          <w:sz w:val="24"/>
          <w:szCs w:val="24"/>
          <w:lang w:val="pl-PL"/>
        </w:rPr>
        <w:t xml:space="preserve"> </w:t>
      </w:r>
      <w:r w:rsidR="009E7CB1" w:rsidRPr="00D57159">
        <w:rPr>
          <w:sz w:val="24"/>
          <w:szCs w:val="24"/>
          <w:lang w:val="pl-PL"/>
        </w:rPr>
        <w:t>reduktorem niezsynchronizowana, z dwoma zakresami prędkości: polowe, szosowe i reduktorem żółw/zając</w:t>
      </w:r>
      <w:r w:rsidR="00700D1A" w:rsidRPr="00D57159">
        <w:rPr>
          <w:sz w:val="24"/>
          <w:szCs w:val="24"/>
          <w:lang w:val="pl-PL"/>
        </w:rPr>
        <w:t>,</w:t>
      </w:r>
      <w:r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  <w:t>TAK/NIE</w:t>
      </w:r>
    </w:p>
    <w:p w:rsidR="00CF1C7D" w:rsidRDefault="00D57159" w:rsidP="00CF1C7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</w:t>
      </w:r>
      <w:r w:rsidR="009E7CB1" w:rsidRPr="00D57159">
        <w:rPr>
          <w:sz w:val="24"/>
          <w:szCs w:val="24"/>
          <w:lang w:val="pl-PL"/>
        </w:rPr>
        <w:t>lość biegów min</w:t>
      </w:r>
      <w:r w:rsidR="00CF1C7D" w:rsidRPr="00D57159">
        <w:rPr>
          <w:sz w:val="24"/>
          <w:szCs w:val="24"/>
          <w:lang w:val="pl-PL"/>
        </w:rPr>
        <w:t xml:space="preserve"> </w:t>
      </w:r>
      <w:r w:rsidR="00700D1A" w:rsidRPr="00D57159">
        <w:rPr>
          <w:sz w:val="24"/>
          <w:szCs w:val="24"/>
          <w:lang w:val="pl-PL"/>
        </w:rPr>
        <w:t>18/4,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  <w:t>TAK/NIE</w:t>
      </w:r>
    </w:p>
    <w:p w:rsidR="00700D1A" w:rsidRDefault="00D57159" w:rsidP="00CF1C7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</w:t>
      </w:r>
      <w:r w:rsidR="00700D1A" w:rsidRPr="00D57159">
        <w:rPr>
          <w:sz w:val="24"/>
          <w:szCs w:val="24"/>
          <w:lang w:val="pl-PL"/>
        </w:rPr>
        <w:t>przęgło cierne suche jednotarczowe-jednostopniowe,</w:t>
      </w:r>
      <w:r>
        <w:rPr>
          <w:sz w:val="24"/>
          <w:szCs w:val="24"/>
          <w:lang w:val="pl-PL"/>
        </w:rPr>
        <w:tab/>
        <w:t>TAK/NIE</w:t>
      </w:r>
    </w:p>
    <w:p w:rsidR="00700D1A" w:rsidRDefault="00D57159" w:rsidP="00CF1C7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</w:t>
      </w:r>
      <w:r w:rsidR="00700D1A" w:rsidRPr="00D57159">
        <w:rPr>
          <w:sz w:val="24"/>
          <w:szCs w:val="24"/>
          <w:lang w:val="pl-PL"/>
        </w:rPr>
        <w:t>dźwig podnośnika tylnego min. 3000 kg,</w:t>
      </w:r>
      <w:r w:rsidR="00FE02DE">
        <w:rPr>
          <w:sz w:val="24"/>
          <w:szCs w:val="24"/>
          <w:lang w:val="pl-PL"/>
        </w:rPr>
        <w:tab/>
      </w:r>
      <w:r w:rsidR="00FE02DE">
        <w:rPr>
          <w:sz w:val="24"/>
          <w:szCs w:val="24"/>
          <w:lang w:val="pl-PL"/>
        </w:rPr>
        <w:tab/>
      </w:r>
      <w:r w:rsidR="00FE02DE">
        <w:rPr>
          <w:sz w:val="24"/>
          <w:szCs w:val="24"/>
          <w:lang w:val="pl-PL"/>
        </w:rPr>
        <w:tab/>
        <w:t>TAK/NIE</w:t>
      </w:r>
    </w:p>
    <w:p w:rsidR="00700D1A" w:rsidRDefault="00FE02DE" w:rsidP="00CF1C7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M</w:t>
      </w:r>
      <w:r w:rsidR="00D225A7" w:rsidRPr="00FE02DE">
        <w:rPr>
          <w:sz w:val="24"/>
          <w:szCs w:val="24"/>
          <w:lang w:val="pl-PL"/>
        </w:rPr>
        <w:t>ax. w</w:t>
      </w:r>
      <w:r w:rsidR="00063472" w:rsidRPr="00FE02DE">
        <w:rPr>
          <w:sz w:val="24"/>
          <w:szCs w:val="24"/>
          <w:lang w:val="pl-PL"/>
        </w:rPr>
        <w:t>ydajność pompy hydraulicznej min.40 dm</w:t>
      </w:r>
      <w:r w:rsidR="00063472" w:rsidRPr="00FE02DE">
        <w:rPr>
          <w:sz w:val="24"/>
          <w:szCs w:val="24"/>
          <w:vertAlign w:val="superscript"/>
          <w:lang w:val="pl-PL"/>
        </w:rPr>
        <w:t>3</w:t>
      </w:r>
      <w:r w:rsidR="00063472" w:rsidRPr="00FE02DE">
        <w:rPr>
          <w:sz w:val="24"/>
          <w:szCs w:val="24"/>
          <w:lang w:val="pl-PL"/>
        </w:rPr>
        <w:t>/min,</w:t>
      </w:r>
      <w:r>
        <w:rPr>
          <w:sz w:val="24"/>
          <w:szCs w:val="24"/>
          <w:lang w:val="pl-PL"/>
        </w:rPr>
        <w:tab/>
        <w:t>TAK/NIE</w:t>
      </w:r>
    </w:p>
    <w:p w:rsidR="00063472" w:rsidRDefault="00FE02DE" w:rsidP="00CF1C7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H</w:t>
      </w:r>
      <w:r w:rsidR="00063472" w:rsidRPr="00FE02DE">
        <w:rPr>
          <w:sz w:val="24"/>
          <w:szCs w:val="24"/>
          <w:lang w:val="pl-PL"/>
        </w:rPr>
        <w:t>ydraulika- min. 3 pary wyjść hydraulicznych,</w:t>
      </w:r>
      <w:r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  <w:t>TAK/NIE</w:t>
      </w:r>
    </w:p>
    <w:p w:rsidR="00063472" w:rsidRDefault="00FE02DE" w:rsidP="00CF1C7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</w:t>
      </w:r>
      <w:r w:rsidR="00063472" w:rsidRPr="00FE02DE">
        <w:rPr>
          <w:sz w:val="24"/>
          <w:szCs w:val="24"/>
          <w:lang w:val="pl-PL"/>
        </w:rPr>
        <w:t>ał odbioru mocy (WOM) załączany mechanicznie,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  <w:t>TAK/NIE</w:t>
      </w:r>
    </w:p>
    <w:p w:rsidR="00063472" w:rsidRDefault="00FE02DE" w:rsidP="00CF1C7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B</w:t>
      </w:r>
      <w:r w:rsidR="009352A4" w:rsidRPr="00FE02DE">
        <w:rPr>
          <w:sz w:val="24"/>
          <w:szCs w:val="24"/>
          <w:lang w:val="pl-PL"/>
        </w:rPr>
        <w:t>elka rolnicza na tylny TUZ,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  <w:t>TAK/NIE</w:t>
      </w:r>
    </w:p>
    <w:p w:rsidR="00B34579" w:rsidRDefault="00FE02DE" w:rsidP="00CF1C7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</w:t>
      </w:r>
      <w:r w:rsidR="00B34579" w:rsidRPr="00FE02DE">
        <w:rPr>
          <w:sz w:val="24"/>
          <w:szCs w:val="24"/>
          <w:lang w:val="pl-PL"/>
        </w:rPr>
        <w:t>olny zaczep transportowy Typu Hich, listwa rolnicza, trawers,</w:t>
      </w:r>
      <w:r>
        <w:rPr>
          <w:sz w:val="24"/>
          <w:szCs w:val="24"/>
          <w:lang w:val="pl-PL"/>
        </w:rPr>
        <w:tab/>
        <w:t>TAK/NIE</w:t>
      </w:r>
    </w:p>
    <w:p w:rsidR="006D7323" w:rsidRDefault="00FE02DE" w:rsidP="00CF1C7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</w:t>
      </w:r>
      <w:r w:rsidR="006D7323" w:rsidRPr="00FE02DE">
        <w:rPr>
          <w:sz w:val="24"/>
          <w:szCs w:val="24"/>
          <w:lang w:val="pl-PL"/>
        </w:rPr>
        <w:t>omplet obciążników (przód i tył),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  <w:t>TAK/NIE</w:t>
      </w:r>
    </w:p>
    <w:p w:rsidR="009352A4" w:rsidRDefault="00FE02DE" w:rsidP="00CF1C7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R</w:t>
      </w:r>
      <w:r w:rsidR="009352A4" w:rsidRPr="00FE02DE">
        <w:rPr>
          <w:sz w:val="24"/>
          <w:szCs w:val="24"/>
          <w:lang w:val="pl-PL"/>
        </w:rPr>
        <w:t>ozmiar kół przednich min.</w:t>
      </w:r>
      <w:r w:rsidR="0092600D" w:rsidRPr="00FE02DE">
        <w:rPr>
          <w:sz w:val="24"/>
          <w:szCs w:val="24"/>
          <w:lang w:val="pl-PL"/>
        </w:rPr>
        <w:t xml:space="preserve"> 360/70R24,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  <w:t>TAK/NIE</w:t>
      </w:r>
    </w:p>
    <w:p w:rsidR="009352A4" w:rsidRDefault="00FE02DE" w:rsidP="00CF1C7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R</w:t>
      </w:r>
      <w:r w:rsidR="009352A4" w:rsidRPr="00FE02DE">
        <w:rPr>
          <w:sz w:val="24"/>
          <w:szCs w:val="24"/>
          <w:lang w:val="pl-PL"/>
        </w:rPr>
        <w:t>ozmiar kół tylnych min.</w:t>
      </w:r>
      <w:r w:rsidR="0092600D" w:rsidRPr="00FE02DE">
        <w:rPr>
          <w:sz w:val="24"/>
          <w:szCs w:val="24"/>
          <w:lang w:val="pl-PL"/>
        </w:rPr>
        <w:t xml:space="preserve"> 18.4 R34,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  <w:t>TAK/NIE</w:t>
      </w:r>
    </w:p>
    <w:p w:rsidR="009352A4" w:rsidRDefault="00FE02DE" w:rsidP="00CF1C7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G</w:t>
      </w:r>
      <w:r w:rsidR="009352A4" w:rsidRPr="00FE02DE">
        <w:rPr>
          <w:sz w:val="24"/>
          <w:szCs w:val="24"/>
          <w:lang w:val="pl-PL"/>
        </w:rPr>
        <w:t>warancja min.</w:t>
      </w:r>
      <w:r w:rsidR="006D7323" w:rsidRPr="00FE02DE">
        <w:rPr>
          <w:sz w:val="24"/>
          <w:szCs w:val="24"/>
          <w:lang w:val="pl-PL"/>
        </w:rPr>
        <w:t xml:space="preserve"> 12 miesięcy lub 500 motogodzin,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  <w:t>TAK/NIE</w:t>
      </w:r>
    </w:p>
    <w:p w:rsidR="009352A4" w:rsidRDefault="00FE02DE" w:rsidP="00CF1C7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</w:t>
      </w:r>
      <w:r w:rsidR="009352A4" w:rsidRPr="00FE02DE">
        <w:rPr>
          <w:sz w:val="24"/>
          <w:szCs w:val="24"/>
          <w:lang w:val="pl-PL"/>
        </w:rPr>
        <w:t>nstrukcja w języku polskim,</w:t>
      </w:r>
      <w:r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  <w:t>TAK/NIE</w:t>
      </w:r>
    </w:p>
    <w:p w:rsidR="00C45926" w:rsidRPr="00FE02DE" w:rsidRDefault="00C45926" w:rsidP="00CF1C7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rPr>
          <w:sz w:val="24"/>
          <w:szCs w:val="24"/>
          <w:lang w:val="pl-PL"/>
        </w:rPr>
      </w:pPr>
      <w:r w:rsidRPr="00FE02DE">
        <w:rPr>
          <w:sz w:val="24"/>
          <w:szCs w:val="24"/>
          <w:lang w:val="pl-PL"/>
        </w:rPr>
        <w:t>Dodatkowe wyposażenie – ładowacz czołowy:</w:t>
      </w:r>
    </w:p>
    <w:p w:rsidR="00C45926" w:rsidRPr="003A7AAC" w:rsidRDefault="00C45926" w:rsidP="00FE02DE">
      <w:pPr>
        <w:spacing w:after="0"/>
        <w:ind w:firstLine="426"/>
        <w:rPr>
          <w:sz w:val="24"/>
          <w:szCs w:val="24"/>
          <w:lang w:val="pl-PL"/>
        </w:rPr>
      </w:pPr>
      <w:r w:rsidRPr="003A7AAC">
        <w:rPr>
          <w:sz w:val="24"/>
          <w:szCs w:val="24"/>
          <w:lang w:val="pl-PL"/>
        </w:rPr>
        <w:t xml:space="preserve">- </w:t>
      </w:r>
      <w:r w:rsidR="00B5353C" w:rsidRPr="003A7AAC">
        <w:rPr>
          <w:sz w:val="24"/>
          <w:szCs w:val="24"/>
          <w:lang w:val="pl-PL"/>
        </w:rPr>
        <w:t>udźwig max.  Min. 1600 kg,</w:t>
      </w:r>
      <w:r w:rsidR="00FE02DE">
        <w:rPr>
          <w:sz w:val="24"/>
          <w:szCs w:val="24"/>
          <w:lang w:val="pl-PL"/>
        </w:rPr>
        <w:t xml:space="preserve"> </w:t>
      </w:r>
      <w:r w:rsidR="00FE02DE">
        <w:rPr>
          <w:sz w:val="24"/>
          <w:szCs w:val="24"/>
          <w:lang w:val="pl-PL"/>
        </w:rPr>
        <w:tab/>
      </w:r>
      <w:r w:rsidR="00FE02DE">
        <w:rPr>
          <w:sz w:val="24"/>
          <w:szCs w:val="24"/>
          <w:lang w:val="pl-PL"/>
        </w:rPr>
        <w:tab/>
      </w:r>
      <w:r w:rsidR="00FE02DE">
        <w:rPr>
          <w:sz w:val="24"/>
          <w:szCs w:val="24"/>
          <w:lang w:val="pl-PL"/>
        </w:rPr>
        <w:tab/>
      </w:r>
      <w:r w:rsidR="00FE02DE">
        <w:rPr>
          <w:sz w:val="24"/>
          <w:szCs w:val="24"/>
          <w:lang w:val="pl-PL"/>
        </w:rPr>
        <w:tab/>
      </w:r>
      <w:r w:rsidR="00FE02DE">
        <w:rPr>
          <w:sz w:val="24"/>
          <w:szCs w:val="24"/>
          <w:lang w:val="pl-PL"/>
        </w:rPr>
        <w:tab/>
      </w:r>
      <w:r w:rsidR="00FE02DE">
        <w:rPr>
          <w:sz w:val="24"/>
          <w:szCs w:val="24"/>
          <w:lang w:val="pl-PL"/>
        </w:rPr>
        <w:tab/>
        <w:t>TAK/NIE</w:t>
      </w:r>
    </w:p>
    <w:p w:rsidR="00B5353C" w:rsidRPr="003A7AAC" w:rsidRDefault="00B5353C" w:rsidP="00FE02DE">
      <w:pPr>
        <w:spacing w:after="0"/>
        <w:ind w:firstLine="426"/>
        <w:rPr>
          <w:sz w:val="24"/>
          <w:szCs w:val="24"/>
          <w:lang w:val="pl-PL"/>
        </w:rPr>
      </w:pPr>
      <w:r w:rsidRPr="003A7AAC">
        <w:rPr>
          <w:sz w:val="24"/>
          <w:szCs w:val="24"/>
          <w:lang w:val="pl-PL"/>
        </w:rPr>
        <w:t>- wysokość załadunku  min. 3800 mm,</w:t>
      </w:r>
      <w:r w:rsidR="00FE02DE">
        <w:rPr>
          <w:sz w:val="24"/>
          <w:szCs w:val="24"/>
          <w:lang w:val="pl-PL"/>
        </w:rPr>
        <w:tab/>
      </w:r>
      <w:r w:rsidR="00FE02DE">
        <w:rPr>
          <w:sz w:val="24"/>
          <w:szCs w:val="24"/>
          <w:lang w:val="pl-PL"/>
        </w:rPr>
        <w:tab/>
      </w:r>
      <w:r w:rsidR="00FE02DE">
        <w:rPr>
          <w:sz w:val="24"/>
          <w:szCs w:val="24"/>
          <w:lang w:val="pl-PL"/>
        </w:rPr>
        <w:tab/>
      </w:r>
      <w:r w:rsidR="00FE02DE">
        <w:rPr>
          <w:sz w:val="24"/>
          <w:szCs w:val="24"/>
          <w:lang w:val="pl-PL"/>
        </w:rPr>
        <w:tab/>
      </w:r>
      <w:r w:rsidR="00FE02DE">
        <w:rPr>
          <w:sz w:val="24"/>
          <w:szCs w:val="24"/>
          <w:lang w:val="pl-PL"/>
        </w:rPr>
        <w:tab/>
        <w:t>TAK/NIE</w:t>
      </w:r>
    </w:p>
    <w:p w:rsidR="00B5353C" w:rsidRPr="003A7AAC" w:rsidRDefault="00B5353C" w:rsidP="00FE02DE">
      <w:pPr>
        <w:spacing w:after="0"/>
        <w:ind w:firstLine="426"/>
        <w:rPr>
          <w:sz w:val="24"/>
          <w:szCs w:val="24"/>
          <w:lang w:val="pl-PL"/>
        </w:rPr>
      </w:pPr>
      <w:r w:rsidRPr="003A7AAC">
        <w:rPr>
          <w:sz w:val="24"/>
          <w:szCs w:val="24"/>
          <w:lang w:val="pl-PL"/>
        </w:rPr>
        <w:t>- wyposażony w stopę podporową,</w:t>
      </w:r>
      <w:r w:rsidR="00FE02DE">
        <w:rPr>
          <w:sz w:val="24"/>
          <w:szCs w:val="24"/>
          <w:lang w:val="pl-PL"/>
        </w:rPr>
        <w:tab/>
      </w:r>
      <w:r w:rsidR="00FE02DE">
        <w:rPr>
          <w:sz w:val="24"/>
          <w:szCs w:val="24"/>
          <w:lang w:val="pl-PL"/>
        </w:rPr>
        <w:tab/>
      </w:r>
      <w:r w:rsidR="00FE02DE">
        <w:rPr>
          <w:sz w:val="24"/>
          <w:szCs w:val="24"/>
          <w:lang w:val="pl-PL"/>
        </w:rPr>
        <w:tab/>
      </w:r>
      <w:r w:rsidR="00FE02DE">
        <w:rPr>
          <w:sz w:val="24"/>
          <w:szCs w:val="24"/>
          <w:lang w:val="pl-PL"/>
        </w:rPr>
        <w:tab/>
      </w:r>
      <w:r w:rsidR="00FE02DE">
        <w:rPr>
          <w:sz w:val="24"/>
          <w:szCs w:val="24"/>
          <w:lang w:val="pl-PL"/>
        </w:rPr>
        <w:tab/>
        <w:t>TAK/NIE</w:t>
      </w:r>
    </w:p>
    <w:p w:rsidR="00B5353C" w:rsidRPr="003A7AAC" w:rsidRDefault="00B5353C" w:rsidP="00FE02DE">
      <w:pPr>
        <w:spacing w:after="0"/>
        <w:ind w:firstLine="426"/>
        <w:rPr>
          <w:sz w:val="24"/>
          <w:szCs w:val="24"/>
          <w:lang w:val="pl-PL"/>
        </w:rPr>
      </w:pPr>
      <w:r w:rsidRPr="003A7AAC">
        <w:rPr>
          <w:sz w:val="24"/>
          <w:szCs w:val="24"/>
          <w:lang w:val="pl-PL"/>
        </w:rPr>
        <w:t>- mocowanie do ciągnika za pomocą sworzni,</w:t>
      </w:r>
      <w:r w:rsidR="00FE02DE">
        <w:rPr>
          <w:sz w:val="24"/>
          <w:szCs w:val="24"/>
          <w:lang w:val="pl-PL"/>
        </w:rPr>
        <w:tab/>
      </w:r>
      <w:r w:rsidR="00FE02DE">
        <w:rPr>
          <w:sz w:val="24"/>
          <w:szCs w:val="24"/>
          <w:lang w:val="pl-PL"/>
        </w:rPr>
        <w:tab/>
      </w:r>
      <w:r w:rsidR="00FE02DE">
        <w:rPr>
          <w:sz w:val="24"/>
          <w:szCs w:val="24"/>
          <w:lang w:val="pl-PL"/>
        </w:rPr>
        <w:tab/>
      </w:r>
      <w:r w:rsidR="00FE02DE">
        <w:rPr>
          <w:sz w:val="24"/>
          <w:szCs w:val="24"/>
          <w:lang w:val="pl-PL"/>
        </w:rPr>
        <w:tab/>
        <w:t>TAK/NIE</w:t>
      </w:r>
    </w:p>
    <w:p w:rsidR="00B5353C" w:rsidRPr="003A7AAC" w:rsidRDefault="003D7EB0" w:rsidP="00FE02DE">
      <w:pPr>
        <w:spacing w:after="0"/>
        <w:ind w:firstLine="426"/>
        <w:rPr>
          <w:sz w:val="24"/>
          <w:szCs w:val="24"/>
          <w:lang w:val="pl-PL"/>
        </w:rPr>
      </w:pPr>
      <w:r w:rsidRPr="003A7AAC">
        <w:rPr>
          <w:sz w:val="24"/>
          <w:szCs w:val="24"/>
          <w:lang w:val="pl-PL"/>
        </w:rPr>
        <w:t xml:space="preserve">- sterowanie </w:t>
      </w:r>
      <w:r w:rsidR="003A7AAC" w:rsidRPr="003A7AAC">
        <w:rPr>
          <w:sz w:val="24"/>
          <w:szCs w:val="24"/>
          <w:lang w:val="pl-PL"/>
        </w:rPr>
        <w:t>–joystick,</w:t>
      </w:r>
      <w:r w:rsidR="00FE02DE">
        <w:rPr>
          <w:sz w:val="24"/>
          <w:szCs w:val="24"/>
          <w:lang w:val="pl-PL"/>
        </w:rPr>
        <w:tab/>
      </w:r>
      <w:r w:rsidR="00FE02DE">
        <w:rPr>
          <w:sz w:val="24"/>
          <w:szCs w:val="24"/>
          <w:lang w:val="pl-PL"/>
        </w:rPr>
        <w:tab/>
      </w:r>
      <w:r w:rsidR="00FE02DE">
        <w:rPr>
          <w:sz w:val="24"/>
          <w:szCs w:val="24"/>
          <w:lang w:val="pl-PL"/>
        </w:rPr>
        <w:tab/>
      </w:r>
      <w:r w:rsidR="00FE02DE">
        <w:rPr>
          <w:sz w:val="24"/>
          <w:szCs w:val="24"/>
          <w:lang w:val="pl-PL"/>
        </w:rPr>
        <w:tab/>
      </w:r>
      <w:r w:rsidR="00FE02DE">
        <w:rPr>
          <w:sz w:val="24"/>
          <w:szCs w:val="24"/>
          <w:lang w:val="pl-PL"/>
        </w:rPr>
        <w:tab/>
      </w:r>
      <w:r w:rsidR="00FE02DE">
        <w:rPr>
          <w:sz w:val="24"/>
          <w:szCs w:val="24"/>
          <w:lang w:val="pl-PL"/>
        </w:rPr>
        <w:tab/>
      </w:r>
      <w:r w:rsidR="00FE02DE">
        <w:rPr>
          <w:sz w:val="24"/>
          <w:szCs w:val="24"/>
          <w:lang w:val="pl-PL"/>
        </w:rPr>
        <w:tab/>
        <w:t>TAK/NIE</w:t>
      </w:r>
    </w:p>
    <w:p w:rsidR="003A7AAC" w:rsidRPr="003A7AAC" w:rsidRDefault="003A7AAC" w:rsidP="00FE02DE">
      <w:pPr>
        <w:spacing w:after="0"/>
        <w:ind w:firstLine="426"/>
        <w:rPr>
          <w:sz w:val="24"/>
          <w:szCs w:val="24"/>
          <w:lang w:val="pl-PL"/>
        </w:rPr>
      </w:pPr>
      <w:r w:rsidRPr="003A7AAC">
        <w:rPr>
          <w:sz w:val="24"/>
          <w:szCs w:val="24"/>
          <w:lang w:val="pl-PL"/>
        </w:rPr>
        <w:t>- mocowanie sprzętu – EURO/SMS,</w:t>
      </w:r>
      <w:r w:rsidR="00FE02DE">
        <w:rPr>
          <w:sz w:val="24"/>
          <w:szCs w:val="24"/>
          <w:lang w:val="pl-PL"/>
        </w:rPr>
        <w:tab/>
      </w:r>
      <w:r w:rsidR="00FE02DE">
        <w:rPr>
          <w:sz w:val="24"/>
          <w:szCs w:val="24"/>
          <w:lang w:val="pl-PL"/>
        </w:rPr>
        <w:tab/>
      </w:r>
      <w:r w:rsidR="00FE02DE">
        <w:rPr>
          <w:sz w:val="24"/>
          <w:szCs w:val="24"/>
          <w:lang w:val="pl-PL"/>
        </w:rPr>
        <w:tab/>
      </w:r>
      <w:r w:rsidR="00FE02DE">
        <w:rPr>
          <w:sz w:val="24"/>
          <w:szCs w:val="24"/>
          <w:lang w:val="pl-PL"/>
        </w:rPr>
        <w:tab/>
      </w:r>
      <w:r w:rsidR="00FE02DE">
        <w:rPr>
          <w:sz w:val="24"/>
          <w:szCs w:val="24"/>
          <w:lang w:val="pl-PL"/>
        </w:rPr>
        <w:tab/>
        <w:t>TAK/NIE</w:t>
      </w:r>
    </w:p>
    <w:p w:rsidR="00FB5F53" w:rsidRPr="00FB5F53" w:rsidRDefault="003A7AAC" w:rsidP="00FB5F53">
      <w:pPr>
        <w:spacing w:after="0"/>
        <w:ind w:firstLine="426"/>
        <w:rPr>
          <w:sz w:val="24"/>
          <w:szCs w:val="24"/>
          <w:lang w:val="pl-PL"/>
        </w:rPr>
      </w:pPr>
      <w:r w:rsidRPr="003A7AAC">
        <w:rPr>
          <w:sz w:val="24"/>
          <w:szCs w:val="24"/>
          <w:lang w:val="pl-PL"/>
        </w:rPr>
        <w:t>- łyżka m</w:t>
      </w:r>
      <w:r w:rsidR="00F22FDA">
        <w:rPr>
          <w:sz w:val="24"/>
          <w:szCs w:val="24"/>
          <w:lang w:val="pl-PL"/>
        </w:rPr>
        <w:t>ateriałów sypkich: szerokość 2,0 M, pojemność 0,6-0,7</w:t>
      </w:r>
      <w:r w:rsidRPr="003A7AAC">
        <w:rPr>
          <w:sz w:val="24"/>
          <w:szCs w:val="24"/>
          <w:lang w:val="pl-PL"/>
        </w:rPr>
        <w:t>m</w:t>
      </w:r>
      <w:r w:rsidRPr="003A7AAC">
        <w:rPr>
          <w:sz w:val="24"/>
          <w:szCs w:val="24"/>
          <w:vertAlign w:val="superscript"/>
          <w:lang w:val="pl-PL"/>
        </w:rPr>
        <w:t>3</w:t>
      </w:r>
      <w:r w:rsidR="00FE02DE">
        <w:rPr>
          <w:sz w:val="24"/>
          <w:szCs w:val="24"/>
          <w:lang w:val="pl-PL"/>
        </w:rPr>
        <w:t xml:space="preserve">  </w:t>
      </w:r>
      <w:r w:rsidR="00FE02DE">
        <w:rPr>
          <w:sz w:val="24"/>
          <w:szCs w:val="24"/>
          <w:lang w:val="pl-PL"/>
        </w:rPr>
        <w:tab/>
        <w:t>TAK/NIE</w:t>
      </w:r>
    </w:p>
    <w:sectPr w:rsidR="00FB5F53" w:rsidRPr="00FB5F53" w:rsidSect="007E5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D52" w:rsidRDefault="006D2D52" w:rsidP="0092600D">
      <w:pPr>
        <w:spacing w:after="0" w:line="240" w:lineRule="auto"/>
      </w:pPr>
      <w:r>
        <w:separator/>
      </w:r>
    </w:p>
  </w:endnote>
  <w:endnote w:type="continuationSeparator" w:id="1">
    <w:p w:rsidR="006D2D52" w:rsidRDefault="006D2D52" w:rsidP="00926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D52" w:rsidRDefault="006D2D52" w:rsidP="0092600D">
      <w:pPr>
        <w:spacing w:after="0" w:line="240" w:lineRule="auto"/>
      </w:pPr>
      <w:r>
        <w:separator/>
      </w:r>
    </w:p>
  </w:footnote>
  <w:footnote w:type="continuationSeparator" w:id="1">
    <w:p w:rsidR="006D2D52" w:rsidRDefault="006D2D52" w:rsidP="00926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51DBE"/>
    <w:multiLevelType w:val="hybridMultilevel"/>
    <w:tmpl w:val="D9423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1C7D"/>
    <w:rsid w:val="00063472"/>
    <w:rsid w:val="00132B98"/>
    <w:rsid w:val="00316E3C"/>
    <w:rsid w:val="003A7AAC"/>
    <w:rsid w:val="003D7EB0"/>
    <w:rsid w:val="00577596"/>
    <w:rsid w:val="006D2D52"/>
    <w:rsid w:val="006D7323"/>
    <w:rsid w:val="00700D1A"/>
    <w:rsid w:val="00786C85"/>
    <w:rsid w:val="007E53E1"/>
    <w:rsid w:val="007F54FE"/>
    <w:rsid w:val="008F2899"/>
    <w:rsid w:val="0092600D"/>
    <w:rsid w:val="009352A4"/>
    <w:rsid w:val="009E7CB1"/>
    <w:rsid w:val="00A46C72"/>
    <w:rsid w:val="00A804E2"/>
    <w:rsid w:val="00B34579"/>
    <w:rsid w:val="00B5353C"/>
    <w:rsid w:val="00BC7615"/>
    <w:rsid w:val="00C45926"/>
    <w:rsid w:val="00CF1C7D"/>
    <w:rsid w:val="00D14546"/>
    <w:rsid w:val="00D17760"/>
    <w:rsid w:val="00D225A7"/>
    <w:rsid w:val="00D57159"/>
    <w:rsid w:val="00DA4958"/>
    <w:rsid w:val="00F22FDA"/>
    <w:rsid w:val="00F72C3C"/>
    <w:rsid w:val="00FB5F53"/>
    <w:rsid w:val="00FE0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3E1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60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600D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600D"/>
    <w:rPr>
      <w:vertAlign w:val="superscript"/>
    </w:rPr>
  </w:style>
  <w:style w:type="paragraph" w:styleId="Akapitzlist">
    <w:name w:val="List Paragraph"/>
    <w:basedOn w:val="Normalny"/>
    <w:uiPriority w:val="34"/>
    <w:qFormat/>
    <w:rsid w:val="00D571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Ela</cp:lastModifiedBy>
  <cp:revision>2</cp:revision>
  <cp:lastPrinted>2017-11-10T11:50:00Z</cp:lastPrinted>
  <dcterms:created xsi:type="dcterms:W3CDTF">2017-11-16T10:14:00Z</dcterms:created>
  <dcterms:modified xsi:type="dcterms:W3CDTF">2017-11-16T10:14:00Z</dcterms:modified>
</cp:coreProperties>
</file>