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B362" w14:textId="77777777" w:rsidR="00DD753F" w:rsidRDefault="0026547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DD753F" w14:paraId="367E9703" w14:textId="77777777">
        <w:trPr>
          <w:trHeight w:val="343"/>
        </w:trPr>
        <w:tc>
          <w:tcPr>
            <w:tcW w:w="5240" w:type="dxa"/>
          </w:tcPr>
          <w:p w14:paraId="15E18115" w14:textId="77777777"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0721CB3D" w14:textId="77777777"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In.271.1.2023</w:t>
            </w:r>
          </w:p>
        </w:tc>
      </w:tr>
      <w:bookmarkEnd w:id="1"/>
    </w:tbl>
    <w:p w14:paraId="31741C3E" w14:textId="77777777"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4E6C3B4F" w14:textId="77777777"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292C15CD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1B4D139F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76F66C70" w14:textId="77777777"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66AAEEEF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14:paraId="469D368B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adres email 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14:paraId="184245AB" w14:textId="77777777"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14:paraId="41777C6D" w14:textId="77777777"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14:paraId="1FED2A21" w14:textId="77777777"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876073B" w14:textId="77777777"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3005B12" w14:textId="77777777"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0FB285F4" w14:textId="77777777"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4EC98EE6" w14:textId="77777777"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57BDC4E" w14:textId="77777777"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1BBF7282" w14:textId="77777777"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98945C" w14:textId="77777777"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804A90" w14:textId="77777777"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14:paraId="56B9588B" w14:textId="77777777"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Pzp), </w:t>
      </w:r>
    </w:p>
    <w:p w14:paraId="1F86AB5C" w14:textId="77777777"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14:paraId="0C689A41" w14:textId="77777777"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F25B13" w14:textId="77777777" w:rsidR="00DD753F" w:rsidRDefault="00265471">
      <w:pPr>
        <w:spacing w:after="4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1C5E94" w:rsidRPr="00076811">
        <w:rPr>
          <w:rFonts w:ascii="Times New Roman" w:hAnsi="Times New Roman" w:cs="Times New Roman"/>
          <w:b/>
          <w:sz w:val="24"/>
          <w:szCs w:val="24"/>
        </w:rPr>
        <w:t>„Kanalizacja sanitarna w gminie Michów”</w:t>
      </w:r>
      <w:r w:rsidR="00C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  <w:t>Oświadczam, co następuje:</w:t>
      </w:r>
    </w:p>
    <w:p w14:paraId="239CA8DE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C0712A2" w14:textId="77777777"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14:paraId="46629D5A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03B70FE" w14:textId="77777777"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Pzp,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Pzp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 xml:space="preserve">art. 7 ust. 1 ustawy z dnia 13 kwietnia 2022r. o szczególnych rozwiązaniach w zakresie przeciwdziałania wspieraniu agresji na Ukrainę oraz służących ochronie bezpieczeństwa narodowego (Dz.U. z 2022r. poz. 835 z późn. zm.) </w:t>
      </w:r>
    </w:p>
    <w:p w14:paraId="136A9E50" w14:textId="77777777"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C4814F6" w14:textId="77777777"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4592085" w14:textId="77777777"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Pzp (podać mającą zastosowanie podstawę wykluczenia spośród wymienionych w art.108 ust. 1 pkt 1, 2 i 5 Pzp lub art. 109 ust. 1 pkt 4 Pzp). Jednocześnie oświadczam, że w związku z ww. okolicznością, na podstawie art. 110 ust. 2 ustawy Pzp podjąłem następujące środki naprawcze: </w:t>
      </w:r>
    </w:p>
    <w:p w14:paraId="1A417199" w14:textId="77777777"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……………………………………………………………………………………………………………</w:t>
      </w: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BAFC7FB" w14:textId="77777777"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197DA61" w14:textId="77777777"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OŚWIADCZENIE DOTYCZĄCE PODANYCH INFORMACJI:</w:t>
      </w:r>
    </w:p>
    <w:p w14:paraId="39A167D2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18C00E" w14:textId="77777777"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8C9314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BF356BC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1534411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66E483" w14:textId="77777777"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0597976" w14:textId="77777777"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395A39F" w14:textId="77777777"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0EB2D911" w14:textId="77777777"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oferty.</w:t>
      </w:r>
    </w:p>
    <w:p w14:paraId="7E3E0D88" w14:textId="77777777"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14:paraId="2D9A08A1" w14:textId="77777777"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14:paraId="0949C376" w14:textId="77777777"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98AB" w14:textId="77777777" w:rsidR="00AC2D7A" w:rsidRDefault="00AC2D7A" w:rsidP="00DD753F">
      <w:pPr>
        <w:spacing w:after="0" w:line="240" w:lineRule="auto"/>
      </w:pPr>
      <w:r>
        <w:separator/>
      </w:r>
    </w:p>
  </w:endnote>
  <w:endnote w:type="continuationSeparator" w:id="0">
    <w:p w14:paraId="68662886" w14:textId="77777777" w:rsidR="00AC2D7A" w:rsidRDefault="00AC2D7A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87F9" w14:textId="77777777" w:rsidR="00AC2D7A" w:rsidRDefault="00AC2D7A" w:rsidP="00DD753F">
      <w:pPr>
        <w:spacing w:after="0" w:line="240" w:lineRule="auto"/>
      </w:pPr>
      <w:r>
        <w:separator/>
      </w:r>
    </w:p>
  </w:footnote>
  <w:footnote w:type="continuationSeparator" w:id="0">
    <w:p w14:paraId="53DA2BBB" w14:textId="77777777" w:rsidR="00AC2D7A" w:rsidRDefault="00AC2D7A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3FB" w14:textId="77777777" w:rsidR="00DD753F" w:rsidRDefault="00DD753F">
    <w:pPr>
      <w:pStyle w:val="Nagwek"/>
    </w:pPr>
  </w:p>
  <w:p w14:paraId="701349AE" w14:textId="77777777" w:rsidR="00DD753F" w:rsidRDefault="00DD753F">
    <w:pPr>
      <w:pStyle w:val="Nagwek"/>
    </w:pPr>
  </w:p>
  <w:p w14:paraId="2EFE8C93" w14:textId="1D476E7A" w:rsidR="00DD753F" w:rsidRDefault="002C68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8C737" wp14:editId="7FEC09F8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2D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7663C0AF" w14:textId="77777777" w:rsidR="00DD753F" w:rsidRDefault="00DD7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590460019">
    <w:abstractNumId w:val="0"/>
  </w:num>
  <w:num w:numId="2" w16cid:durableId="184165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5733"/>
    <w:rsid w:val="00190373"/>
    <w:rsid w:val="001C5E94"/>
    <w:rsid w:val="0020692A"/>
    <w:rsid w:val="0021344A"/>
    <w:rsid w:val="002371BE"/>
    <w:rsid w:val="0024714A"/>
    <w:rsid w:val="00265471"/>
    <w:rsid w:val="002A351A"/>
    <w:rsid w:val="002C68E8"/>
    <w:rsid w:val="002E5253"/>
    <w:rsid w:val="002F5EEF"/>
    <w:rsid w:val="0033457F"/>
    <w:rsid w:val="003547BF"/>
    <w:rsid w:val="003646B9"/>
    <w:rsid w:val="0037093E"/>
    <w:rsid w:val="00473BB9"/>
    <w:rsid w:val="004F0EBA"/>
    <w:rsid w:val="004F7E4D"/>
    <w:rsid w:val="00532859"/>
    <w:rsid w:val="00603C96"/>
    <w:rsid w:val="00634D93"/>
    <w:rsid w:val="006F09C8"/>
    <w:rsid w:val="006F59CE"/>
    <w:rsid w:val="007166E2"/>
    <w:rsid w:val="0078229F"/>
    <w:rsid w:val="007B1A20"/>
    <w:rsid w:val="007D0B5B"/>
    <w:rsid w:val="00814718"/>
    <w:rsid w:val="008B15AE"/>
    <w:rsid w:val="008F4FB5"/>
    <w:rsid w:val="0092075A"/>
    <w:rsid w:val="0097599C"/>
    <w:rsid w:val="009A349A"/>
    <w:rsid w:val="00A843A3"/>
    <w:rsid w:val="00AC2D7A"/>
    <w:rsid w:val="00B20269"/>
    <w:rsid w:val="00B25CDB"/>
    <w:rsid w:val="00B53805"/>
    <w:rsid w:val="00B53CC6"/>
    <w:rsid w:val="00BD5E3D"/>
    <w:rsid w:val="00CB6D07"/>
    <w:rsid w:val="00D566A0"/>
    <w:rsid w:val="00DD753F"/>
    <w:rsid w:val="00E433B6"/>
    <w:rsid w:val="00EA4884"/>
    <w:rsid w:val="00ED3DA5"/>
    <w:rsid w:val="00F646E1"/>
    <w:rsid w:val="771DB1DE"/>
    <w:rsid w:val="77E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61EFE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2023-01-26T11:15:00Z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